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426C7" w14:textId="77777777" w:rsidR="00207496" w:rsidRDefault="00207496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58A0592A" w14:textId="77777777" w:rsidR="00207496" w:rsidRPr="00692A45" w:rsidRDefault="00207496" w:rsidP="00474F67">
      <w:pPr>
        <w:pStyle w:val="Heading1"/>
      </w:pPr>
      <w:r w:rsidRPr="00692A45">
        <w:t xml:space="preserve">Worksheet </w:t>
      </w:r>
      <w:r>
        <w:t>11</w:t>
      </w:r>
      <w:r w:rsidRPr="00692A45">
        <w:t xml:space="preserve">: </w:t>
      </w:r>
      <w:r w:rsidRPr="008D0328">
        <w:t xml:space="preserve">Project management </w:t>
      </w:r>
      <w:r w:rsidRPr="00692A45">
        <w:t>(</w:t>
      </w:r>
      <w:r>
        <w:t>tutor</w:t>
      </w:r>
      <w:r w:rsidRPr="00692A45">
        <w:t>)</w:t>
      </w:r>
    </w:p>
    <w:p w14:paraId="1A8974EE" w14:textId="77777777" w:rsidR="00207496" w:rsidRDefault="00207496" w:rsidP="000C72DD">
      <w:pPr>
        <w:rPr>
          <w:rFonts w:cs="Arial"/>
          <w:szCs w:val="22"/>
        </w:rPr>
      </w:pPr>
    </w:p>
    <w:p w14:paraId="26578BAE" w14:textId="77777777" w:rsidR="00207496" w:rsidRPr="00207496" w:rsidRDefault="00207496" w:rsidP="000C72DD">
      <w:pPr>
        <w:rPr>
          <w:rFonts w:cs="Arial"/>
          <w:sz w:val="24"/>
        </w:rPr>
      </w:pPr>
      <w:r w:rsidRPr="00207496">
        <w:rPr>
          <w:rFonts w:cs="Arial"/>
          <w:sz w:val="24"/>
        </w:rPr>
        <w:t>Watch the video on the Association of Project Managers website.</w:t>
      </w:r>
    </w:p>
    <w:p w14:paraId="0796550D" w14:textId="77777777" w:rsidR="00207496" w:rsidRPr="00207496" w:rsidRDefault="00207496" w:rsidP="000C72DD">
      <w:pPr>
        <w:rPr>
          <w:rFonts w:cs="Arial"/>
          <w:sz w:val="24"/>
        </w:rPr>
      </w:pPr>
    </w:p>
    <w:p w14:paraId="2D498819" w14:textId="77777777" w:rsidR="00207496" w:rsidRPr="00207496" w:rsidRDefault="00207496" w:rsidP="000C72DD">
      <w:pPr>
        <w:rPr>
          <w:rFonts w:cs="Arial"/>
          <w:sz w:val="24"/>
        </w:rPr>
      </w:pPr>
      <w:hyperlink r:id="rId10" w:history="1">
        <w:r w:rsidRPr="00207496">
          <w:rPr>
            <w:rStyle w:val="Hyperlink"/>
            <w:rFonts w:cs="Arial"/>
            <w:sz w:val="24"/>
            <w:u w:val="none"/>
          </w:rPr>
          <w:t>https://www.apm.org.uk/resources/what-is-project-management</w:t>
        </w:r>
      </w:hyperlink>
    </w:p>
    <w:p w14:paraId="78F6FFA5" w14:textId="77777777" w:rsidR="00207496" w:rsidRPr="00207496" w:rsidRDefault="00207496" w:rsidP="000C72DD">
      <w:pPr>
        <w:rPr>
          <w:rFonts w:cs="Arial"/>
          <w:sz w:val="24"/>
        </w:rPr>
      </w:pPr>
    </w:p>
    <w:p w14:paraId="36BA519B" w14:textId="77777777" w:rsidR="00207496" w:rsidRPr="00207496" w:rsidRDefault="00207496" w:rsidP="000C72DD">
      <w:pPr>
        <w:rPr>
          <w:rFonts w:cs="Arial"/>
          <w:sz w:val="24"/>
        </w:rPr>
      </w:pPr>
    </w:p>
    <w:p w14:paraId="24D97A1B" w14:textId="77777777" w:rsidR="00207496" w:rsidRPr="00207496" w:rsidRDefault="00207496" w:rsidP="00207496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207496">
        <w:rPr>
          <w:rFonts w:ascii="Arial" w:hAnsi="Arial" w:cs="Arial"/>
        </w:rPr>
        <w:t xml:space="preserve">What is project management? </w:t>
      </w:r>
    </w:p>
    <w:p w14:paraId="462E2CA2" w14:textId="77777777" w:rsidR="00207496" w:rsidRPr="00207496" w:rsidRDefault="00207496" w:rsidP="000C72DD">
      <w:pPr>
        <w:rPr>
          <w:rFonts w:cs="Arial"/>
          <w:sz w:val="24"/>
        </w:rPr>
      </w:pPr>
    </w:p>
    <w:p w14:paraId="74731FFC" w14:textId="77777777" w:rsidR="00207496" w:rsidRPr="00207496" w:rsidRDefault="00207496" w:rsidP="008F26C2">
      <w:pPr>
        <w:ind w:firstLine="360"/>
        <w:rPr>
          <w:rFonts w:cs="Arial"/>
          <w:color w:val="FF0000"/>
          <w:sz w:val="24"/>
        </w:rPr>
      </w:pPr>
      <w:r w:rsidRPr="00207496">
        <w:rPr>
          <w:rFonts w:cs="Arial"/>
          <w:color w:val="FF0000"/>
          <w:sz w:val="24"/>
        </w:rPr>
        <w:t xml:space="preserve">Fundamentally, as this video shows, it is about getting things done. </w:t>
      </w:r>
    </w:p>
    <w:p w14:paraId="7F9EFE47" w14:textId="77777777" w:rsidR="00207496" w:rsidRPr="00207496" w:rsidRDefault="00207496" w:rsidP="008D6FEB">
      <w:pPr>
        <w:rPr>
          <w:rFonts w:cs="Arial"/>
          <w:sz w:val="24"/>
        </w:rPr>
      </w:pPr>
    </w:p>
    <w:p w14:paraId="118DF430" w14:textId="77777777" w:rsidR="00207496" w:rsidRPr="00207496" w:rsidRDefault="00207496" w:rsidP="008F26C2">
      <w:pPr>
        <w:ind w:left="360"/>
        <w:rPr>
          <w:rFonts w:cs="Arial"/>
          <w:color w:val="FF0000"/>
          <w:sz w:val="24"/>
        </w:rPr>
      </w:pPr>
      <w:r w:rsidRPr="00207496">
        <w:rPr>
          <w:rFonts w:cs="Arial"/>
          <w:color w:val="FF0000"/>
          <w:sz w:val="24"/>
        </w:rPr>
        <w:t>In the lesson, refer learners to the distinction from general day-to-day management. Projects have specific parameters and criteria to be met and are limited by time and budget.</w:t>
      </w:r>
    </w:p>
    <w:p w14:paraId="0DDD9BCC" w14:textId="77777777" w:rsidR="00207496" w:rsidRPr="00207496" w:rsidRDefault="00207496" w:rsidP="000C72DD">
      <w:pPr>
        <w:rPr>
          <w:rFonts w:cs="Arial"/>
          <w:sz w:val="24"/>
        </w:rPr>
      </w:pPr>
    </w:p>
    <w:p w14:paraId="09AEAA18" w14:textId="77777777" w:rsidR="00207496" w:rsidRPr="00207496" w:rsidRDefault="00207496" w:rsidP="00207496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207496">
        <w:rPr>
          <w:rFonts w:ascii="Arial" w:hAnsi="Arial" w:cs="Arial"/>
        </w:rPr>
        <w:t xml:space="preserve">What three things should not be compromised? </w:t>
      </w:r>
    </w:p>
    <w:p w14:paraId="0CC00B0D" w14:textId="77777777" w:rsidR="00207496" w:rsidRPr="00207496" w:rsidRDefault="00207496" w:rsidP="000C72DD">
      <w:pPr>
        <w:rPr>
          <w:rFonts w:cs="Arial"/>
          <w:sz w:val="24"/>
        </w:rPr>
      </w:pPr>
    </w:p>
    <w:p w14:paraId="3E74AB45" w14:textId="77777777" w:rsidR="00207496" w:rsidRPr="00207496" w:rsidRDefault="00207496" w:rsidP="008F26C2">
      <w:pPr>
        <w:ind w:firstLine="360"/>
        <w:rPr>
          <w:rFonts w:cs="Arial"/>
          <w:color w:val="FF0000"/>
          <w:sz w:val="24"/>
        </w:rPr>
      </w:pPr>
      <w:r w:rsidRPr="00207496">
        <w:rPr>
          <w:rFonts w:cs="Arial"/>
          <w:color w:val="FF0000"/>
          <w:sz w:val="24"/>
        </w:rPr>
        <w:t xml:space="preserve">Time, quality and cost. </w:t>
      </w:r>
    </w:p>
    <w:p w14:paraId="1CDB3CBA" w14:textId="77777777" w:rsidR="00207496" w:rsidRPr="00207496" w:rsidRDefault="00207496" w:rsidP="008D6FEB">
      <w:pPr>
        <w:rPr>
          <w:rFonts w:cs="Arial"/>
          <w:color w:val="FF0000"/>
          <w:sz w:val="24"/>
        </w:rPr>
      </w:pPr>
    </w:p>
    <w:p w14:paraId="21B56A10" w14:textId="77777777" w:rsidR="00207496" w:rsidRPr="00207496" w:rsidRDefault="00207496" w:rsidP="008F26C2">
      <w:pPr>
        <w:ind w:left="360"/>
        <w:rPr>
          <w:rFonts w:cs="Arial"/>
          <w:color w:val="FF0000"/>
          <w:sz w:val="24"/>
        </w:rPr>
      </w:pPr>
      <w:r w:rsidRPr="00207496">
        <w:rPr>
          <w:rFonts w:cs="Arial"/>
          <w:color w:val="FF0000"/>
          <w:sz w:val="24"/>
        </w:rPr>
        <w:t xml:space="preserve">For a deeper analysis of this and to stretch/challenge learners, you could explore the time, quality and cost triangle, see </w:t>
      </w:r>
      <w:hyperlink r:id="rId11" w:history="1">
        <w:r w:rsidRPr="00207496">
          <w:rPr>
            <w:rStyle w:val="Hyperlink"/>
            <w:rFonts w:cs="Arial"/>
            <w:sz w:val="24"/>
            <w:u w:val="none"/>
          </w:rPr>
          <w:t>Project management triangle - Wikipedia</w:t>
        </w:r>
      </w:hyperlink>
      <w:r w:rsidRPr="00207496">
        <w:rPr>
          <w:rFonts w:cs="Arial"/>
          <w:sz w:val="24"/>
        </w:rPr>
        <w:t xml:space="preserve">. </w:t>
      </w:r>
    </w:p>
    <w:p w14:paraId="47B2AE05" w14:textId="77777777" w:rsidR="00207496" w:rsidRPr="00207496" w:rsidRDefault="00207496" w:rsidP="000C72DD">
      <w:pPr>
        <w:rPr>
          <w:rFonts w:cs="Arial"/>
          <w:sz w:val="24"/>
        </w:rPr>
      </w:pPr>
    </w:p>
    <w:p w14:paraId="2CCAD73A" w14:textId="77777777" w:rsidR="00207496" w:rsidRPr="00207496" w:rsidRDefault="00207496" w:rsidP="00207496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207496">
        <w:rPr>
          <w:rFonts w:ascii="Arial" w:hAnsi="Arial" w:cs="Arial"/>
        </w:rPr>
        <w:t xml:space="preserve">What does everyone involved need to share? </w:t>
      </w:r>
    </w:p>
    <w:p w14:paraId="7CAF84A3" w14:textId="77777777" w:rsidR="00207496" w:rsidRPr="00207496" w:rsidRDefault="00207496" w:rsidP="00A04087">
      <w:pPr>
        <w:rPr>
          <w:rFonts w:cs="Arial"/>
          <w:sz w:val="24"/>
        </w:rPr>
      </w:pPr>
    </w:p>
    <w:p w14:paraId="748066BC" w14:textId="77777777" w:rsidR="00207496" w:rsidRPr="00207496" w:rsidRDefault="00207496" w:rsidP="008F26C2">
      <w:pPr>
        <w:ind w:firstLine="360"/>
        <w:rPr>
          <w:rFonts w:cs="Arial"/>
          <w:color w:val="FF0000"/>
          <w:sz w:val="24"/>
        </w:rPr>
      </w:pPr>
      <w:r w:rsidRPr="00207496">
        <w:rPr>
          <w:rFonts w:cs="Arial"/>
          <w:color w:val="FF0000"/>
          <w:sz w:val="24"/>
        </w:rPr>
        <w:t>The aims of a project must be shared by all team members.</w:t>
      </w:r>
    </w:p>
    <w:p w14:paraId="7CF22E82" w14:textId="77777777" w:rsidR="00207496" w:rsidRPr="00207496" w:rsidRDefault="00207496" w:rsidP="00A04087">
      <w:pPr>
        <w:rPr>
          <w:rFonts w:cs="Arial"/>
          <w:sz w:val="24"/>
        </w:rPr>
      </w:pPr>
    </w:p>
    <w:p w14:paraId="71EF26F0" w14:textId="77777777" w:rsidR="00207496" w:rsidRPr="00207496" w:rsidRDefault="00207496" w:rsidP="00207496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207496">
        <w:rPr>
          <w:rFonts w:ascii="Arial" w:hAnsi="Arial" w:cs="Arial"/>
        </w:rPr>
        <w:t xml:space="preserve">Project management is virtually …? </w:t>
      </w:r>
    </w:p>
    <w:p w14:paraId="7EB5ACCF" w14:textId="77777777" w:rsidR="00207496" w:rsidRPr="00207496" w:rsidRDefault="00207496" w:rsidP="00A04087">
      <w:pPr>
        <w:rPr>
          <w:rFonts w:cs="Arial"/>
          <w:sz w:val="24"/>
        </w:rPr>
      </w:pPr>
    </w:p>
    <w:p w14:paraId="1AB3897F" w14:textId="7B2DC60F" w:rsidR="00207496" w:rsidRPr="00207496" w:rsidRDefault="00207496" w:rsidP="00207496">
      <w:pPr>
        <w:ind w:left="360"/>
        <w:rPr>
          <w:rFonts w:cs="Arial"/>
          <w:sz w:val="24"/>
        </w:rPr>
      </w:pPr>
      <w:r w:rsidRPr="00207496">
        <w:rPr>
          <w:rFonts w:cs="Arial"/>
          <w:color w:val="FF0000"/>
          <w:sz w:val="24"/>
        </w:rPr>
        <w:t>Invisible.</w:t>
      </w:r>
      <w:r>
        <w:rPr>
          <w:rFonts w:cs="Arial"/>
          <w:color w:val="FF0000"/>
          <w:sz w:val="24"/>
        </w:rPr>
        <w:t xml:space="preserve"> Tutors could qualify this to say that </w:t>
      </w:r>
      <w:r w:rsidRPr="00207496">
        <w:rPr>
          <w:rFonts w:cs="Arial"/>
          <w:i/>
          <w:iCs/>
          <w:color w:val="FF0000"/>
          <w:sz w:val="24"/>
        </w:rPr>
        <w:t>good</w:t>
      </w:r>
      <w:r>
        <w:rPr>
          <w:rFonts w:cs="Arial"/>
          <w:color w:val="FF0000"/>
          <w:sz w:val="24"/>
        </w:rPr>
        <w:t xml:space="preserve"> project management is invisible- i.e., when done well, the project runs smoothly. </w:t>
      </w:r>
    </w:p>
    <w:p w14:paraId="74AE9032" w14:textId="77777777" w:rsidR="00207496" w:rsidRDefault="00207496" w:rsidP="008D6FEB">
      <w:pPr>
        <w:pStyle w:val="Answer"/>
        <w:tabs>
          <w:tab w:val="left" w:pos="2400"/>
        </w:tabs>
        <w:ind w:left="0"/>
      </w:pPr>
    </w:p>
    <w:p w14:paraId="67DEBDCE" w14:textId="77777777" w:rsidR="00207496" w:rsidRDefault="00207496" w:rsidP="00AD179E">
      <w:pPr>
        <w:pStyle w:val="Answer"/>
        <w:tabs>
          <w:tab w:val="left" w:pos="2400"/>
        </w:tabs>
      </w:pPr>
    </w:p>
    <w:p w14:paraId="67247A8D" w14:textId="77777777" w:rsidR="00207496" w:rsidRDefault="00207496" w:rsidP="00AD179E">
      <w:pPr>
        <w:pStyle w:val="Answer"/>
        <w:tabs>
          <w:tab w:val="left" w:pos="2400"/>
        </w:tabs>
      </w:pPr>
    </w:p>
    <w:p w14:paraId="550ED663" w14:textId="77777777" w:rsidR="00207496" w:rsidRDefault="00207496" w:rsidP="00207496">
      <w:pPr>
        <w:pStyle w:val="Answer"/>
        <w:tabs>
          <w:tab w:val="left" w:pos="2400"/>
        </w:tabs>
        <w:ind w:left="0"/>
      </w:pPr>
    </w:p>
    <w:p w14:paraId="35437CDE" w14:textId="77777777" w:rsidR="00207496" w:rsidRDefault="00207496" w:rsidP="008D6FEB">
      <w:pPr>
        <w:pStyle w:val="Answer"/>
        <w:tabs>
          <w:tab w:val="left" w:pos="2400"/>
        </w:tabs>
        <w:ind w:left="0"/>
      </w:pPr>
    </w:p>
    <w:p w14:paraId="01EDB9D7" w14:textId="77777777" w:rsidR="00474F67" w:rsidRDefault="00474F67" w:rsidP="00474F67">
      <w:pPr>
        <w:rPr>
          <w:rFonts w:cs="Arial"/>
          <w:szCs w:val="22"/>
        </w:rPr>
      </w:pPr>
    </w:p>
    <w:p w14:paraId="17FF2874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1396B" w14:textId="77777777" w:rsidR="004B0AB0" w:rsidRDefault="004B0AB0">
      <w:pPr>
        <w:spacing w:before="0" w:after="0"/>
      </w:pPr>
      <w:r>
        <w:separator/>
      </w:r>
    </w:p>
  </w:endnote>
  <w:endnote w:type="continuationSeparator" w:id="0">
    <w:p w14:paraId="7C54C0E6" w14:textId="77777777" w:rsidR="004B0AB0" w:rsidRDefault="004B0AB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F83AF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5F3A8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EAB8BFF" wp14:editId="0626818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9211345" w14:textId="4176DCA8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5B2B70" w:rsidRPr="005B2B70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4ED0CD0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AB8BF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29211345" w14:textId="4176DCA8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5B2B70" w:rsidRPr="005B2B70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4ED0CD0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E44650D" wp14:editId="70E555F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B8863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0EE47" w14:textId="77777777" w:rsidR="004B0AB0" w:rsidRDefault="004B0AB0">
      <w:pPr>
        <w:spacing w:before="0" w:after="0"/>
      </w:pPr>
      <w:r>
        <w:separator/>
      </w:r>
    </w:p>
  </w:footnote>
  <w:footnote w:type="continuationSeparator" w:id="0">
    <w:p w14:paraId="3A909553" w14:textId="77777777" w:rsidR="004B0AB0" w:rsidRDefault="004B0AB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3F2BE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D1827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FB42AF7" wp14:editId="7DE114C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424533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EE70856" wp14:editId="4037906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122CD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C1A3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7C7119"/>
    <w:multiLevelType w:val="hybridMultilevel"/>
    <w:tmpl w:val="63F89A6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885098">
    <w:abstractNumId w:val="4"/>
  </w:num>
  <w:num w:numId="2" w16cid:durableId="1901092709">
    <w:abstractNumId w:val="15"/>
  </w:num>
  <w:num w:numId="3" w16cid:durableId="804280778">
    <w:abstractNumId w:val="22"/>
  </w:num>
  <w:num w:numId="4" w16cid:durableId="701899859">
    <w:abstractNumId w:val="17"/>
  </w:num>
  <w:num w:numId="5" w16cid:durableId="1243953216">
    <w:abstractNumId w:val="7"/>
  </w:num>
  <w:num w:numId="6" w16cid:durableId="1298875891">
    <w:abstractNumId w:val="16"/>
  </w:num>
  <w:num w:numId="7" w16cid:durableId="1755858141">
    <w:abstractNumId w:val="7"/>
  </w:num>
  <w:num w:numId="8" w16cid:durableId="916672759">
    <w:abstractNumId w:val="1"/>
  </w:num>
  <w:num w:numId="9" w16cid:durableId="1662153524">
    <w:abstractNumId w:val="7"/>
    <w:lvlOverride w:ilvl="0">
      <w:startOverride w:val="1"/>
    </w:lvlOverride>
  </w:num>
  <w:num w:numId="10" w16cid:durableId="966938236">
    <w:abstractNumId w:val="18"/>
  </w:num>
  <w:num w:numId="11" w16cid:durableId="1058288653">
    <w:abstractNumId w:val="14"/>
  </w:num>
  <w:num w:numId="12" w16cid:durableId="623077443">
    <w:abstractNumId w:val="5"/>
  </w:num>
  <w:num w:numId="13" w16cid:durableId="50808284">
    <w:abstractNumId w:val="13"/>
  </w:num>
  <w:num w:numId="14" w16cid:durableId="4480491">
    <w:abstractNumId w:val="19"/>
  </w:num>
  <w:num w:numId="15" w16cid:durableId="1476335782">
    <w:abstractNumId w:val="11"/>
  </w:num>
  <w:num w:numId="16" w16cid:durableId="1994210691">
    <w:abstractNumId w:val="6"/>
  </w:num>
  <w:num w:numId="17" w16cid:durableId="2117866850">
    <w:abstractNumId w:val="24"/>
  </w:num>
  <w:num w:numId="18" w16cid:durableId="782768542">
    <w:abstractNumId w:val="25"/>
  </w:num>
  <w:num w:numId="19" w16cid:durableId="581329952">
    <w:abstractNumId w:val="3"/>
  </w:num>
  <w:num w:numId="20" w16cid:durableId="409081286">
    <w:abstractNumId w:val="2"/>
  </w:num>
  <w:num w:numId="21" w16cid:durableId="1555847440">
    <w:abstractNumId w:val="9"/>
  </w:num>
  <w:num w:numId="22" w16cid:durableId="505092768">
    <w:abstractNumId w:val="9"/>
    <w:lvlOverride w:ilvl="0">
      <w:startOverride w:val="1"/>
    </w:lvlOverride>
  </w:num>
  <w:num w:numId="23" w16cid:durableId="206114477">
    <w:abstractNumId w:val="23"/>
  </w:num>
  <w:num w:numId="24" w16cid:durableId="2057273244">
    <w:abstractNumId w:val="9"/>
    <w:lvlOverride w:ilvl="0">
      <w:startOverride w:val="1"/>
    </w:lvlOverride>
  </w:num>
  <w:num w:numId="25" w16cid:durableId="1668706244">
    <w:abstractNumId w:val="9"/>
    <w:lvlOverride w:ilvl="0">
      <w:startOverride w:val="1"/>
    </w:lvlOverride>
  </w:num>
  <w:num w:numId="26" w16cid:durableId="587269329">
    <w:abstractNumId w:val="10"/>
  </w:num>
  <w:num w:numId="27" w16cid:durableId="1122923969">
    <w:abstractNumId w:val="20"/>
  </w:num>
  <w:num w:numId="28" w16cid:durableId="2123764958">
    <w:abstractNumId w:val="9"/>
    <w:lvlOverride w:ilvl="0">
      <w:startOverride w:val="1"/>
    </w:lvlOverride>
  </w:num>
  <w:num w:numId="29" w16cid:durableId="1809057069">
    <w:abstractNumId w:val="21"/>
  </w:num>
  <w:num w:numId="30" w16cid:durableId="92865516">
    <w:abstractNumId w:val="9"/>
  </w:num>
  <w:num w:numId="31" w16cid:durableId="620307798">
    <w:abstractNumId w:val="9"/>
    <w:lvlOverride w:ilvl="0">
      <w:startOverride w:val="1"/>
    </w:lvlOverride>
  </w:num>
  <w:num w:numId="32" w16cid:durableId="1529293509">
    <w:abstractNumId w:val="9"/>
    <w:lvlOverride w:ilvl="0">
      <w:startOverride w:val="1"/>
    </w:lvlOverride>
  </w:num>
  <w:num w:numId="33" w16cid:durableId="1832671171">
    <w:abstractNumId w:val="0"/>
  </w:num>
  <w:num w:numId="34" w16cid:durableId="677970907">
    <w:abstractNumId w:val="12"/>
  </w:num>
  <w:num w:numId="35" w16cid:durableId="7632608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496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07496"/>
    <w:rsid w:val="002D07A8"/>
    <w:rsid w:val="003405EA"/>
    <w:rsid w:val="00342E9E"/>
    <w:rsid w:val="003F521E"/>
    <w:rsid w:val="003F7F14"/>
    <w:rsid w:val="00404B31"/>
    <w:rsid w:val="00474F67"/>
    <w:rsid w:val="0048500D"/>
    <w:rsid w:val="004B0AB0"/>
    <w:rsid w:val="00524E1B"/>
    <w:rsid w:val="005B2B70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03C59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137C46"/>
  <w15:docId w15:val="{9DEC13E8-B327-42F2-91F3-7E385033E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207496"/>
    <w:rPr>
      <w:color w:val="0563C1" w:themeColor="hyperlink"/>
      <w:u w:val="single"/>
    </w:rPr>
  </w:style>
  <w:style w:type="paragraph" w:styleId="ListParagraph">
    <w:name w:val="List Paragraph"/>
    <w:basedOn w:val="Normal"/>
    <w:rsid w:val="00207496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5B2B7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n.wikipedia.org/wiki/Project_management_triangle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ww.apm.org.uk/resources/what-is-project-management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9245D0-E615-45CF-A743-4DC2496A42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E980BA-7A9D-4712-9DF5-9A92E4EA2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8F8FBE-403E-4BC3-BB00-91B89E24B2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194</Words>
  <Characters>978</Characters>
  <Application>Microsoft Office Word</Application>
  <DocSecurity>0</DocSecurity>
  <Lines>65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2021-09-07T11:15:00Z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